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4455" w14:textId="3472C15A" w:rsidR="7EEE13A6" w:rsidRDefault="7EEE13A6" w:rsidP="073CED8B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bookmarkStart w:id="0" w:name="_GoBack"/>
      <w:bookmarkEnd w:id="0"/>
      <w:r w:rsidRPr="073CED8B">
        <w:rPr>
          <w:rFonts w:ascii="Times New Roman" w:hAnsi="Times New Roman" w:cs="Times New Roman"/>
          <w:b/>
          <w:bCs/>
          <w:color w:val="0070C0"/>
          <w:sz w:val="36"/>
          <w:szCs w:val="36"/>
        </w:rPr>
        <w:t>Osztályozó vizsga követelményei</w:t>
      </w:r>
    </w:p>
    <w:p w14:paraId="0D19F1B4" w14:textId="674A369C" w:rsidR="7EEE13A6" w:rsidRDefault="7EEE13A6" w:rsidP="073CED8B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73CED8B">
        <w:rPr>
          <w:rFonts w:ascii="Times New Roman" w:hAnsi="Times New Roman" w:cs="Times New Roman"/>
          <w:b/>
          <w:bCs/>
          <w:color w:val="0070C0"/>
          <w:sz w:val="36"/>
          <w:szCs w:val="36"/>
        </w:rPr>
        <w:t>Fizika</w:t>
      </w:r>
    </w:p>
    <w:p w14:paraId="36B48F04" w14:textId="1C097AD3" w:rsidR="7EEE13A6" w:rsidRDefault="7EEE13A6" w:rsidP="073CE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73CED8B">
        <w:rPr>
          <w:rFonts w:ascii="Times New Roman" w:hAnsi="Times New Roman" w:cs="Times New Roman"/>
          <w:b/>
          <w:bCs/>
          <w:sz w:val="24"/>
          <w:szCs w:val="24"/>
        </w:rPr>
        <w:t>7. évfolyam</w:t>
      </w:r>
    </w:p>
    <w:p w14:paraId="672A6659" w14:textId="77777777" w:rsidR="009E22A1" w:rsidRDefault="009E22A1">
      <w:pPr>
        <w:rPr>
          <w:rFonts w:ascii="Times New Roman" w:hAnsi="Times New Roman" w:cs="Times New Roman"/>
          <w:sz w:val="24"/>
          <w:szCs w:val="24"/>
        </w:rPr>
      </w:pPr>
    </w:p>
    <w:p w14:paraId="742FB543" w14:textId="77777777" w:rsidR="009E22A1" w:rsidRDefault="009E22A1" w:rsidP="009E22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sebesség </w:t>
      </w:r>
    </w:p>
    <w:p w14:paraId="5603CDDB" w14:textId="38FA2E6E" w:rsidR="009E22A1" w:rsidRDefault="009E22A1" w:rsidP="009E22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73CED8B">
        <w:rPr>
          <w:rFonts w:ascii="Times New Roman" w:hAnsi="Times New Roman" w:cs="Times New Roman"/>
          <w:sz w:val="24"/>
          <w:szCs w:val="24"/>
        </w:rPr>
        <w:t>A sűrűség</w:t>
      </w:r>
    </w:p>
    <w:p w14:paraId="138CA81A" w14:textId="119D37B6" w:rsidR="009E22A1" w:rsidRDefault="009E22A1" w:rsidP="009E22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73CED8B">
        <w:rPr>
          <w:rFonts w:ascii="Times New Roman" w:hAnsi="Times New Roman" w:cs="Times New Roman"/>
          <w:sz w:val="24"/>
          <w:szCs w:val="24"/>
        </w:rPr>
        <w:t>Az erő</w:t>
      </w:r>
      <w:r w:rsidR="00C64A00">
        <w:rPr>
          <w:rFonts w:ascii="Times New Roman" w:hAnsi="Times New Roman" w:cs="Times New Roman"/>
          <w:sz w:val="24"/>
          <w:szCs w:val="24"/>
        </w:rPr>
        <w:t>.</w:t>
      </w:r>
    </w:p>
    <w:p w14:paraId="576F0B4C" w14:textId="21685554" w:rsidR="00C64A00" w:rsidRDefault="00C64A00" w:rsidP="009E22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Néhány erőfajta.</w:t>
      </w:r>
    </w:p>
    <w:p w14:paraId="3A9E38DB" w14:textId="4B902495" w:rsidR="00C64A00" w:rsidRDefault="00C64A00" w:rsidP="009E22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erő sebességváltoztató hatása.</w:t>
      </w:r>
    </w:p>
    <w:p w14:paraId="4D0D1F48" w14:textId="269F3210" w:rsidR="00C64A00" w:rsidRDefault="00C64A00" w:rsidP="009E22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Newton </w:t>
      </w:r>
      <w:proofErr w:type="gramStart"/>
      <w:r>
        <w:rPr>
          <w:rFonts w:ascii="Times New Roman" w:hAnsi="Times New Roman" w:cs="Times New Roman"/>
          <w:sz w:val="24"/>
          <w:szCs w:val="24"/>
        </w:rPr>
        <w:t>I.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Newton II., Newton III. törvénye.</w:t>
      </w:r>
    </w:p>
    <w:p w14:paraId="70CD0A1F" w14:textId="7D4BD290" w:rsidR="00C060DB" w:rsidRPr="00C64A00" w:rsidRDefault="00C060DB" w:rsidP="00C64A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A00">
        <w:rPr>
          <w:rFonts w:ascii="Times New Roman" w:hAnsi="Times New Roman" w:cs="Times New Roman"/>
          <w:sz w:val="24"/>
          <w:szCs w:val="24"/>
        </w:rPr>
        <w:t>A lendület</w:t>
      </w:r>
      <w:r w:rsidR="00C64A00" w:rsidRPr="00C64A00">
        <w:rPr>
          <w:rFonts w:ascii="Times New Roman" w:hAnsi="Times New Roman" w:cs="Times New Roman"/>
          <w:sz w:val="24"/>
          <w:szCs w:val="24"/>
        </w:rPr>
        <w:t xml:space="preserve"> és a lendület megmaradása.</w:t>
      </w:r>
    </w:p>
    <w:p w14:paraId="2896C4A4" w14:textId="2DDD00AE" w:rsidR="00C060DB" w:rsidRDefault="00C060DB" w:rsidP="009E22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73CED8B">
        <w:rPr>
          <w:rFonts w:ascii="Times New Roman" w:hAnsi="Times New Roman" w:cs="Times New Roman"/>
          <w:sz w:val="24"/>
          <w:szCs w:val="24"/>
        </w:rPr>
        <w:t>A munka</w:t>
      </w:r>
      <w:r w:rsidR="0075382E">
        <w:rPr>
          <w:rFonts w:ascii="Times New Roman" w:hAnsi="Times New Roman" w:cs="Times New Roman"/>
          <w:sz w:val="24"/>
          <w:szCs w:val="24"/>
        </w:rPr>
        <w:t>végzés és az egyszerű gépek.</w:t>
      </w:r>
    </w:p>
    <w:p w14:paraId="126FEB8E" w14:textId="3D092D83" w:rsidR="0075382E" w:rsidRDefault="0075382E" w:rsidP="009E22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Egyszerű gépek a mindennapi életben.</w:t>
      </w:r>
    </w:p>
    <w:p w14:paraId="0A37501D" w14:textId="77777777" w:rsidR="00C060DB" w:rsidRDefault="00C060DB" w:rsidP="00C060DB">
      <w:pPr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C060DB" w:rsidRPr="00C060DB" w:rsidRDefault="00C060DB" w:rsidP="00C060DB">
      <w:pPr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9E22A1" w:rsidRDefault="009E22A1">
      <w:pPr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9E22A1" w:rsidRPr="009E22A1" w:rsidRDefault="009E22A1">
      <w:pPr>
        <w:rPr>
          <w:rFonts w:ascii="Times New Roman" w:hAnsi="Times New Roman" w:cs="Times New Roman"/>
          <w:sz w:val="24"/>
          <w:szCs w:val="24"/>
        </w:rPr>
      </w:pPr>
    </w:p>
    <w:sectPr w:rsidR="009E22A1" w:rsidRPr="009E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28DF"/>
    <w:multiLevelType w:val="hybridMultilevel"/>
    <w:tmpl w:val="A0FA1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E5F"/>
    <w:multiLevelType w:val="hybridMultilevel"/>
    <w:tmpl w:val="257A3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57"/>
    <w:rsid w:val="00012E25"/>
    <w:rsid w:val="0075382E"/>
    <w:rsid w:val="00880DA7"/>
    <w:rsid w:val="00933A9B"/>
    <w:rsid w:val="009E22A1"/>
    <w:rsid w:val="009E2757"/>
    <w:rsid w:val="00B71BF8"/>
    <w:rsid w:val="00B84ABA"/>
    <w:rsid w:val="00C060DB"/>
    <w:rsid w:val="00C64A00"/>
    <w:rsid w:val="00D40B6E"/>
    <w:rsid w:val="00E35FE2"/>
    <w:rsid w:val="073CED8B"/>
    <w:rsid w:val="4314DDB4"/>
    <w:rsid w:val="6A97CA29"/>
    <w:rsid w:val="7EE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16CB"/>
  <w15:chartTrackingRefBased/>
  <w15:docId w15:val="{F613F236-4ED0-4C8A-92AD-E36BB537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5" ma:contentTypeDescription="Új dokumentum létrehozása." ma:contentTypeScope="" ma:versionID="1dbb14f927bd95759ffe8520b90b8fa6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d9e7124ef99909fbedbb3387c10442d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3d1476-b97f-40fc-adfb-d9c07b8c725c" xsi:nil="true"/>
  </documentManagement>
</p:properties>
</file>

<file path=customXml/itemProps1.xml><?xml version="1.0" encoding="utf-8"?>
<ds:datastoreItem xmlns:ds="http://schemas.openxmlformats.org/officeDocument/2006/customXml" ds:itemID="{1A5623BA-ADFF-4F98-BEF9-2868181D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CB390-C96A-42AB-8487-5FAC649F6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2738B-1527-415B-8F4D-7BCFF432437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3d1476-b97f-40fc-adfb-d9c07b8c725c"/>
    <ds:schemaRef ds:uri="http://purl.org/dc/terms/"/>
    <ds:schemaRef ds:uri="http://schemas.openxmlformats.org/package/2006/metadata/core-properties"/>
    <ds:schemaRef ds:uri="db06cca3-df3f-4f69-8e72-290e3e57af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DAI-NB-26</dc:creator>
  <cp:keywords/>
  <dc:description/>
  <cp:lastModifiedBy>Vargáné Jáksó Nóra</cp:lastModifiedBy>
  <cp:revision>2</cp:revision>
  <dcterms:created xsi:type="dcterms:W3CDTF">2023-06-08T07:51:00Z</dcterms:created>
  <dcterms:modified xsi:type="dcterms:W3CDTF">2023-06-08T07:51:00Z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