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B7B8CC" w14:paraId="29B63463" wp14:textId="77B9F056">
      <w:pPr>
        <w:jc w:val="center"/>
        <w:rPr>
          <w:rFonts w:ascii="Times New Roman" w:hAnsi="Times New Roman" w:eastAsia="Times New Roman" w:cs="Times New Roman"/>
          <w:b w:val="1"/>
          <w:bCs w:val="1"/>
          <w:color w:val="0070C0"/>
          <w:sz w:val="36"/>
          <w:szCs w:val="36"/>
        </w:rPr>
      </w:pPr>
      <w:bookmarkStart w:name="_GoBack" w:id="0"/>
      <w:bookmarkEnd w:id="0"/>
      <w:r w:rsidRPr="16B7B8CC" w:rsidR="7F0449A8">
        <w:rPr>
          <w:rFonts w:ascii="Times New Roman" w:hAnsi="Times New Roman" w:eastAsia="Times New Roman" w:cs="Times New Roman"/>
          <w:b w:val="1"/>
          <w:bCs w:val="1"/>
          <w:color w:val="0070C0"/>
          <w:sz w:val="36"/>
          <w:szCs w:val="36"/>
        </w:rPr>
        <w:t>Osztályozó vizsga követelményei</w:t>
      </w:r>
    </w:p>
    <w:p w:rsidR="7F0449A8" w:rsidP="16B7B8CC" w:rsidRDefault="7F0449A8" w14:paraId="42044167" w14:textId="539AF5B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color w:val="0070C0"/>
          <w:sz w:val="36"/>
          <w:szCs w:val="36"/>
        </w:rPr>
      </w:pPr>
      <w:r w:rsidRPr="16B7B8CC" w:rsidR="7F0449A8">
        <w:rPr>
          <w:rFonts w:ascii="Times New Roman" w:hAnsi="Times New Roman" w:eastAsia="Times New Roman" w:cs="Times New Roman"/>
          <w:b w:val="1"/>
          <w:bCs w:val="1"/>
          <w:color w:val="0070C0"/>
          <w:sz w:val="36"/>
          <w:szCs w:val="36"/>
        </w:rPr>
        <w:t>Kémia</w:t>
      </w:r>
    </w:p>
    <w:p w:rsidR="7F0449A8" w:rsidP="16B7B8CC" w:rsidRDefault="7F0449A8" w14:paraId="26FFC1AF" w14:textId="61BD076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B7B8CC" w:rsidR="7F0449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7. évfolyam</w:t>
      </w:r>
    </w:p>
    <w:p w:rsidR="7F0449A8" w:rsidP="16B7B8CC" w:rsidRDefault="7F0449A8" w14:paraId="4AF6E63F" w14:textId="4ABE969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Kémiai alapismeretek</w:t>
      </w:r>
    </w:p>
    <w:p w:rsidR="7F0449A8" w:rsidP="16B7B8CC" w:rsidRDefault="7F0449A8" w14:paraId="0B249AA3" w14:textId="21F29AA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Atomok és elemek</w:t>
      </w:r>
    </w:p>
    <w:p w:rsidR="7F0449A8" w:rsidP="16B7B8CC" w:rsidRDefault="7F0449A8" w14:paraId="7CF6DB57" w14:textId="1548F94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Az atomok felépítése</w:t>
      </w:r>
    </w:p>
    <w:p w:rsidR="7F0449A8" w:rsidP="16B7B8CC" w:rsidRDefault="7F0449A8" w14:paraId="6705EE37" w14:textId="3818EE1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Vegyületek, keverékek</w:t>
      </w:r>
    </w:p>
    <w:p w:rsidR="7F0449A8" w:rsidP="16B7B8CC" w:rsidRDefault="7F0449A8" w14:paraId="2A68CE48" w14:textId="0CC8C91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Az anyagok szerkezete és tulajdonsága</w:t>
      </w:r>
    </w:p>
    <w:p w:rsidR="7F0449A8" w:rsidP="16B7B8CC" w:rsidRDefault="7F0449A8" w14:paraId="43EE9118" w14:textId="6EED002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A kémiai átalakulások</w:t>
      </w:r>
    </w:p>
    <w:p w:rsidR="7F0449A8" w:rsidP="16B7B8CC" w:rsidRDefault="7F0449A8" w14:paraId="76D5AB26" w14:textId="52F65EB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6B7B8CC" w:rsidR="7F0449A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Kémiai reakciók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C648D"/>
    <w:rsid w:val="00A01A0A"/>
    <w:rsid w:val="16B7B8CC"/>
    <w:rsid w:val="2E6C648D"/>
    <w:rsid w:val="38969301"/>
    <w:rsid w:val="7F0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48D"/>
  <w15:chartTrackingRefBased/>
  <w15:docId w15:val="{1f373774-166b-4cdb-a4b7-98921ccc5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7878bd08a184c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2021-02-15T09:31:19.1389582Z</dcterms:created>
  <dcterms:modified xsi:type="dcterms:W3CDTF">2021-02-15T09:33:03.7803812Z</dcterms:modified>
  <dc:creator>Vargáné Jáksó Nóra</dc:creator>
  <lastModifiedBy>Vargáné Jáksó Nóra</lastModifiedBy>
</coreProperties>
</file>